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1B0" w:rsidRDefault="00463C3C" w:rsidP="00463C3C">
      <w:pPr>
        <w:spacing w:after="0" w:line="240" w:lineRule="auto"/>
      </w:pPr>
      <w:r>
        <w:t>ЈКП РЕГИОНАЛНА ДЕПОНИЈА</w:t>
      </w:r>
    </w:p>
    <w:p w:rsidR="00463C3C" w:rsidRDefault="00463C3C" w:rsidP="00463C3C">
      <w:pPr>
        <w:spacing w:after="0" w:line="240" w:lineRule="auto"/>
      </w:pPr>
      <w:r>
        <w:t>СРЕМ-МАЧВА</w:t>
      </w:r>
    </w:p>
    <w:p w:rsidR="00463C3C" w:rsidRDefault="007E73FE" w:rsidP="007E73FE">
      <w:pPr>
        <w:spacing w:after="0" w:line="240" w:lineRule="auto"/>
      </w:pPr>
      <w:r>
        <w:t>ШАБАЦ</w:t>
      </w:r>
    </w:p>
    <w:p w:rsidR="00463C3C" w:rsidRDefault="00463C3C" w:rsidP="00463C3C">
      <w:pPr>
        <w:jc w:val="center"/>
      </w:pPr>
      <w:r>
        <w:t>ОБРАЗАЦ ПОНУДЕ</w:t>
      </w:r>
    </w:p>
    <w:p w:rsidR="003112F0" w:rsidRPr="004A14A0" w:rsidRDefault="004A14A0" w:rsidP="004A14A0">
      <w:pPr>
        <w:rPr>
          <w:b/>
        </w:rPr>
      </w:pPr>
      <w:r w:rsidRPr="004A14A0">
        <w:rPr>
          <w:b/>
        </w:rPr>
        <w:t>Партија I</w:t>
      </w:r>
    </w:p>
    <w:tbl>
      <w:tblPr>
        <w:tblStyle w:val="TableGrid"/>
        <w:tblW w:w="10368" w:type="dxa"/>
        <w:tblLook w:val="04A0"/>
      </w:tblPr>
      <w:tblGrid>
        <w:gridCol w:w="450"/>
        <w:gridCol w:w="4590"/>
        <w:gridCol w:w="2070"/>
        <w:gridCol w:w="1710"/>
        <w:gridCol w:w="1548"/>
      </w:tblGrid>
      <w:tr w:rsidR="00455FB9" w:rsidTr="003112F0">
        <w:tc>
          <w:tcPr>
            <w:tcW w:w="450" w:type="dxa"/>
          </w:tcPr>
          <w:p w:rsidR="00455FB9" w:rsidRDefault="00455FB9" w:rsidP="007E73FE"/>
        </w:tc>
        <w:tc>
          <w:tcPr>
            <w:tcW w:w="4590" w:type="dxa"/>
          </w:tcPr>
          <w:p w:rsidR="00455FB9" w:rsidRDefault="00455FB9" w:rsidP="003112F0">
            <w:pPr>
              <w:jc w:val="center"/>
            </w:pPr>
            <w:r>
              <w:t>Врста услуе</w:t>
            </w:r>
          </w:p>
        </w:tc>
        <w:tc>
          <w:tcPr>
            <w:tcW w:w="2070" w:type="dxa"/>
          </w:tcPr>
          <w:p w:rsidR="00455FB9" w:rsidRDefault="00455FB9" w:rsidP="003112F0">
            <w:pPr>
              <w:jc w:val="center"/>
            </w:pPr>
            <w:r>
              <w:t>Цена по јединици</w:t>
            </w:r>
          </w:p>
        </w:tc>
        <w:tc>
          <w:tcPr>
            <w:tcW w:w="1710" w:type="dxa"/>
          </w:tcPr>
          <w:p w:rsidR="00455FB9" w:rsidRDefault="00455FB9" w:rsidP="003112F0">
            <w:pPr>
              <w:jc w:val="center"/>
            </w:pPr>
            <w:r>
              <w:t>Број јединица</w:t>
            </w:r>
          </w:p>
        </w:tc>
        <w:tc>
          <w:tcPr>
            <w:tcW w:w="1548" w:type="dxa"/>
          </w:tcPr>
          <w:p w:rsidR="00455FB9" w:rsidRDefault="00455FB9" w:rsidP="003112F0">
            <w:pPr>
              <w:jc w:val="center"/>
            </w:pPr>
            <w:r>
              <w:t>Укупно</w:t>
            </w:r>
          </w:p>
        </w:tc>
      </w:tr>
      <w:tr w:rsidR="00455FB9" w:rsidTr="003112F0">
        <w:tc>
          <w:tcPr>
            <w:tcW w:w="450" w:type="dxa"/>
          </w:tcPr>
          <w:p w:rsidR="00455FB9" w:rsidRPr="00455FB9" w:rsidRDefault="00455FB9" w:rsidP="007E73FE">
            <w:r>
              <w:t>1.</w:t>
            </w:r>
          </w:p>
        </w:tc>
        <w:tc>
          <w:tcPr>
            <w:tcW w:w="4590" w:type="dxa"/>
          </w:tcPr>
          <w:p w:rsidR="00455FB9" w:rsidRDefault="00455FB9" w:rsidP="007E73FE">
            <w:r>
              <w:t>Дератизација објеката и машина на телу депоније, Сремска Митровица</w:t>
            </w:r>
          </w:p>
        </w:tc>
        <w:tc>
          <w:tcPr>
            <w:tcW w:w="2070" w:type="dxa"/>
          </w:tcPr>
          <w:p w:rsidR="00455FB9" w:rsidRDefault="00455FB9" w:rsidP="007E73FE"/>
        </w:tc>
        <w:tc>
          <w:tcPr>
            <w:tcW w:w="1710" w:type="dxa"/>
          </w:tcPr>
          <w:p w:rsidR="00455FB9" w:rsidRDefault="00455FB9" w:rsidP="003112F0">
            <w:pPr>
              <w:jc w:val="center"/>
            </w:pPr>
            <w:r>
              <w:t>4</w:t>
            </w:r>
          </w:p>
        </w:tc>
        <w:tc>
          <w:tcPr>
            <w:tcW w:w="1548" w:type="dxa"/>
          </w:tcPr>
          <w:p w:rsidR="00455FB9" w:rsidRDefault="00455FB9" w:rsidP="007E73FE"/>
        </w:tc>
      </w:tr>
      <w:tr w:rsidR="00455FB9" w:rsidTr="003112F0">
        <w:tc>
          <w:tcPr>
            <w:tcW w:w="450" w:type="dxa"/>
          </w:tcPr>
          <w:p w:rsidR="00455FB9" w:rsidRDefault="00455FB9" w:rsidP="007E73FE">
            <w:r>
              <w:t>2.</w:t>
            </w:r>
          </w:p>
        </w:tc>
        <w:tc>
          <w:tcPr>
            <w:tcW w:w="4590" w:type="dxa"/>
          </w:tcPr>
          <w:p w:rsidR="00455FB9" w:rsidRDefault="00455FB9" w:rsidP="007E73FE">
            <w:r>
              <w:t>Дератизација објеката и машина, трансфер станица Шабац</w:t>
            </w:r>
          </w:p>
        </w:tc>
        <w:tc>
          <w:tcPr>
            <w:tcW w:w="2070" w:type="dxa"/>
          </w:tcPr>
          <w:p w:rsidR="00455FB9" w:rsidRDefault="00455FB9" w:rsidP="007E73FE"/>
        </w:tc>
        <w:tc>
          <w:tcPr>
            <w:tcW w:w="1710" w:type="dxa"/>
          </w:tcPr>
          <w:p w:rsidR="00455FB9" w:rsidRDefault="00455FB9" w:rsidP="003112F0">
            <w:pPr>
              <w:jc w:val="center"/>
            </w:pPr>
            <w:r>
              <w:t>4</w:t>
            </w:r>
          </w:p>
        </w:tc>
        <w:tc>
          <w:tcPr>
            <w:tcW w:w="1548" w:type="dxa"/>
          </w:tcPr>
          <w:p w:rsidR="00455FB9" w:rsidRDefault="00455FB9" w:rsidP="007E73FE"/>
        </w:tc>
      </w:tr>
      <w:tr w:rsidR="00455FB9" w:rsidTr="003112F0">
        <w:tc>
          <w:tcPr>
            <w:tcW w:w="450" w:type="dxa"/>
          </w:tcPr>
          <w:p w:rsidR="00455FB9" w:rsidRDefault="00455FB9" w:rsidP="007E73FE">
            <w:r>
              <w:t>3.</w:t>
            </w:r>
          </w:p>
        </w:tc>
        <w:tc>
          <w:tcPr>
            <w:tcW w:w="4590" w:type="dxa"/>
          </w:tcPr>
          <w:p w:rsidR="00455FB9" w:rsidRDefault="00455FB9" w:rsidP="007E73FE">
            <w:r>
              <w:t>Дезинсекција објеката и машина на телу депоније</w:t>
            </w:r>
          </w:p>
        </w:tc>
        <w:tc>
          <w:tcPr>
            <w:tcW w:w="2070" w:type="dxa"/>
          </w:tcPr>
          <w:p w:rsidR="00455FB9" w:rsidRDefault="00455FB9" w:rsidP="007E73FE"/>
        </w:tc>
        <w:tc>
          <w:tcPr>
            <w:tcW w:w="1710" w:type="dxa"/>
          </w:tcPr>
          <w:p w:rsidR="00455FB9" w:rsidRDefault="00455FB9" w:rsidP="003112F0">
            <w:pPr>
              <w:jc w:val="center"/>
            </w:pPr>
            <w:r>
              <w:t>3</w:t>
            </w:r>
          </w:p>
        </w:tc>
        <w:tc>
          <w:tcPr>
            <w:tcW w:w="1548" w:type="dxa"/>
          </w:tcPr>
          <w:p w:rsidR="00455FB9" w:rsidRDefault="00455FB9" w:rsidP="007E73FE"/>
        </w:tc>
      </w:tr>
      <w:tr w:rsidR="00455FB9" w:rsidTr="003112F0">
        <w:tc>
          <w:tcPr>
            <w:tcW w:w="450" w:type="dxa"/>
          </w:tcPr>
          <w:p w:rsidR="00455FB9" w:rsidRDefault="00455FB9" w:rsidP="007E73FE">
            <w:r>
              <w:t>4.</w:t>
            </w:r>
          </w:p>
        </w:tc>
        <w:tc>
          <w:tcPr>
            <w:tcW w:w="4590" w:type="dxa"/>
          </w:tcPr>
          <w:p w:rsidR="00455FB9" w:rsidRDefault="00455FB9" w:rsidP="007E73FE">
            <w:r>
              <w:t>Дезинсекција објеката и машина, трансфер станица Шабац</w:t>
            </w:r>
          </w:p>
        </w:tc>
        <w:tc>
          <w:tcPr>
            <w:tcW w:w="2070" w:type="dxa"/>
          </w:tcPr>
          <w:p w:rsidR="00455FB9" w:rsidRDefault="00455FB9" w:rsidP="007E73FE"/>
        </w:tc>
        <w:tc>
          <w:tcPr>
            <w:tcW w:w="1710" w:type="dxa"/>
          </w:tcPr>
          <w:p w:rsidR="00455FB9" w:rsidRDefault="00455FB9" w:rsidP="003112F0">
            <w:pPr>
              <w:jc w:val="center"/>
            </w:pPr>
            <w:r>
              <w:t>3</w:t>
            </w:r>
          </w:p>
        </w:tc>
        <w:tc>
          <w:tcPr>
            <w:tcW w:w="1548" w:type="dxa"/>
          </w:tcPr>
          <w:p w:rsidR="00455FB9" w:rsidRDefault="00455FB9" w:rsidP="007E73FE"/>
        </w:tc>
      </w:tr>
      <w:tr w:rsidR="00455FB9" w:rsidTr="003112F0">
        <w:tc>
          <w:tcPr>
            <w:tcW w:w="450" w:type="dxa"/>
          </w:tcPr>
          <w:p w:rsidR="00455FB9" w:rsidRDefault="00455FB9" w:rsidP="007E73FE">
            <w:r>
              <w:t>5.</w:t>
            </w:r>
          </w:p>
        </w:tc>
        <w:tc>
          <w:tcPr>
            <w:tcW w:w="4590" w:type="dxa"/>
          </w:tcPr>
          <w:p w:rsidR="00B672AA" w:rsidRPr="003112F0" w:rsidRDefault="00AA3128" w:rsidP="007E73FE">
            <w:r>
              <w:t>Дезинфекционо средство за дезобаријеру (дезифицијенс, биоцидни производ подлеже</w:t>
            </w:r>
            <w:r w:rsidR="00B672AA">
              <w:t xml:space="preserve"> правилнику 23/2010, Сл. Гл. Републике Србије), на бази хлора.</w:t>
            </w:r>
          </w:p>
        </w:tc>
        <w:tc>
          <w:tcPr>
            <w:tcW w:w="2070" w:type="dxa"/>
          </w:tcPr>
          <w:p w:rsidR="00455FB9" w:rsidRDefault="00455FB9" w:rsidP="007E73FE"/>
        </w:tc>
        <w:tc>
          <w:tcPr>
            <w:tcW w:w="1710" w:type="dxa"/>
          </w:tcPr>
          <w:p w:rsidR="00455FB9" w:rsidRDefault="00B672AA" w:rsidP="003112F0">
            <w:pPr>
              <w:jc w:val="center"/>
            </w:pPr>
            <w:r>
              <w:t>1 килограм</w:t>
            </w:r>
          </w:p>
        </w:tc>
        <w:tc>
          <w:tcPr>
            <w:tcW w:w="1548" w:type="dxa"/>
          </w:tcPr>
          <w:p w:rsidR="00455FB9" w:rsidRDefault="00455FB9" w:rsidP="007E73FE"/>
        </w:tc>
      </w:tr>
      <w:tr w:rsidR="004A14A0" w:rsidTr="003112F0">
        <w:tc>
          <w:tcPr>
            <w:tcW w:w="450" w:type="dxa"/>
          </w:tcPr>
          <w:p w:rsidR="004A14A0" w:rsidRDefault="004A14A0" w:rsidP="007E73FE">
            <w:r>
              <w:t>6.</w:t>
            </w:r>
          </w:p>
        </w:tc>
        <w:tc>
          <w:tcPr>
            <w:tcW w:w="4590" w:type="dxa"/>
          </w:tcPr>
          <w:p w:rsidR="004A14A0" w:rsidRPr="004A14A0" w:rsidRDefault="004A14A0" w:rsidP="007E73FE">
            <w:r>
              <w:t>Дезинфекционо средство за диспензер, 70%  етанол алкохол, паковање од 1 литра.</w:t>
            </w:r>
          </w:p>
        </w:tc>
        <w:tc>
          <w:tcPr>
            <w:tcW w:w="2070" w:type="dxa"/>
          </w:tcPr>
          <w:p w:rsidR="004A14A0" w:rsidRDefault="004A14A0" w:rsidP="007E73FE"/>
        </w:tc>
        <w:tc>
          <w:tcPr>
            <w:tcW w:w="1710" w:type="dxa"/>
          </w:tcPr>
          <w:p w:rsidR="004A14A0" w:rsidRPr="004A14A0" w:rsidRDefault="004A14A0" w:rsidP="004A14A0">
            <w:r>
              <w:t xml:space="preserve">        1 литар</w:t>
            </w:r>
          </w:p>
        </w:tc>
        <w:tc>
          <w:tcPr>
            <w:tcW w:w="1548" w:type="dxa"/>
          </w:tcPr>
          <w:p w:rsidR="004A14A0" w:rsidRDefault="004A14A0" w:rsidP="007E73FE"/>
        </w:tc>
      </w:tr>
      <w:tr w:rsidR="00455FB9" w:rsidTr="003112F0">
        <w:tc>
          <w:tcPr>
            <w:tcW w:w="450" w:type="dxa"/>
          </w:tcPr>
          <w:p w:rsidR="00455FB9" w:rsidRDefault="004A14A0" w:rsidP="007E73FE">
            <w:r>
              <w:t>7</w:t>
            </w:r>
            <w:r w:rsidR="00B672AA">
              <w:t>.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455FB9" w:rsidRDefault="00B672AA" w:rsidP="007E73FE">
            <w:r>
              <w:t>Дезинфекција радне машине (ради се само по наруџбеници наручиоца</w:t>
            </w:r>
            <w:r w:rsidR="003112F0">
              <w:t>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455FB9" w:rsidRDefault="00455FB9" w:rsidP="007E73FE"/>
        </w:tc>
        <w:tc>
          <w:tcPr>
            <w:tcW w:w="1710" w:type="dxa"/>
            <w:tcBorders>
              <w:bottom w:val="single" w:sz="4" w:space="0" w:color="auto"/>
            </w:tcBorders>
          </w:tcPr>
          <w:p w:rsidR="00455FB9" w:rsidRDefault="003112F0" w:rsidP="003112F0">
            <w:pPr>
              <w:jc w:val="center"/>
            </w:pPr>
            <w:r>
              <w:t>1</w:t>
            </w:r>
          </w:p>
        </w:tc>
        <w:tc>
          <w:tcPr>
            <w:tcW w:w="1548" w:type="dxa"/>
          </w:tcPr>
          <w:p w:rsidR="00455FB9" w:rsidRDefault="00455FB9" w:rsidP="007E73FE"/>
        </w:tc>
      </w:tr>
      <w:tr w:rsidR="003112F0" w:rsidTr="003112F0">
        <w:tc>
          <w:tcPr>
            <w:tcW w:w="450" w:type="dxa"/>
            <w:tcBorders>
              <w:right w:val="nil"/>
            </w:tcBorders>
          </w:tcPr>
          <w:p w:rsidR="003112F0" w:rsidRDefault="003112F0" w:rsidP="007E73FE"/>
        </w:tc>
        <w:tc>
          <w:tcPr>
            <w:tcW w:w="4590" w:type="dxa"/>
            <w:tcBorders>
              <w:left w:val="nil"/>
              <w:bottom w:val="single" w:sz="4" w:space="0" w:color="auto"/>
              <w:right w:val="nil"/>
            </w:tcBorders>
          </w:tcPr>
          <w:p w:rsidR="003112F0" w:rsidRPr="003112F0" w:rsidRDefault="003112F0" w:rsidP="007E73FE">
            <w:pPr>
              <w:rPr>
                <w:b/>
              </w:rPr>
            </w:pPr>
            <w:r w:rsidRPr="003112F0">
              <w:rPr>
                <w:b/>
              </w:rPr>
              <w:t>УКУПНО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</w:tcPr>
          <w:p w:rsidR="003112F0" w:rsidRDefault="003112F0" w:rsidP="007E73FE"/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:rsidR="003112F0" w:rsidRDefault="003112F0" w:rsidP="007E73FE"/>
        </w:tc>
        <w:tc>
          <w:tcPr>
            <w:tcW w:w="1548" w:type="dxa"/>
          </w:tcPr>
          <w:p w:rsidR="003112F0" w:rsidRDefault="003112F0" w:rsidP="007E73FE"/>
          <w:p w:rsidR="003112F0" w:rsidRDefault="003112F0" w:rsidP="007E73FE"/>
        </w:tc>
      </w:tr>
      <w:tr w:rsidR="003112F0" w:rsidTr="003112F0">
        <w:tc>
          <w:tcPr>
            <w:tcW w:w="450" w:type="dxa"/>
            <w:tcBorders>
              <w:right w:val="nil"/>
            </w:tcBorders>
          </w:tcPr>
          <w:p w:rsidR="003112F0" w:rsidRDefault="003112F0" w:rsidP="007E73FE"/>
        </w:tc>
        <w:tc>
          <w:tcPr>
            <w:tcW w:w="4590" w:type="dxa"/>
            <w:tcBorders>
              <w:left w:val="nil"/>
              <w:bottom w:val="single" w:sz="4" w:space="0" w:color="auto"/>
              <w:right w:val="nil"/>
            </w:tcBorders>
          </w:tcPr>
          <w:p w:rsidR="003112F0" w:rsidRPr="003112F0" w:rsidRDefault="003112F0" w:rsidP="007E73FE">
            <w:pPr>
              <w:rPr>
                <w:b/>
              </w:rPr>
            </w:pPr>
            <w:r w:rsidRPr="003112F0">
              <w:rPr>
                <w:b/>
              </w:rPr>
              <w:t>ПДВ</w:t>
            </w:r>
          </w:p>
        </w:tc>
        <w:tc>
          <w:tcPr>
            <w:tcW w:w="2070" w:type="dxa"/>
            <w:tcBorders>
              <w:left w:val="nil"/>
              <w:bottom w:val="single" w:sz="4" w:space="0" w:color="auto"/>
              <w:right w:val="nil"/>
            </w:tcBorders>
          </w:tcPr>
          <w:p w:rsidR="003112F0" w:rsidRDefault="003112F0" w:rsidP="007E73FE"/>
        </w:tc>
        <w:tc>
          <w:tcPr>
            <w:tcW w:w="1710" w:type="dxa"/>
            <w:tcBorders>
              <w:left w:val="nil"/>
              <w:bottom w:val="single" w:sz="4" w:space="0" w:color="auto"/>
            </w:tcBorders>
          </w:tcPr>
          <w:p w:rsidR="003112F0" w:rsidRDefault="003112F0" w:rsidP="007E73FE"/>
        </w:tc>
        <w:tc>
          <w:tcPr>
            <w:tcW w:w="1548" w:type="dxa"/>
          </w:tcPr>
          <w:p w:rsidR="003112F0" w:rsidRDefault="003112F0" w:rsidP="007E73FE"/>
          <w:p w:rsidR="003112F0" w:rsidRDefault="003112F0" w:rsidP="007E73FE"/>
        </w:tc>
      </w:tr>
      <w:tr w:rsidR="003112F0" w:rsidTr="003112F0">
        <w:tc>
          <w:tcPr>
            <w:tcW w:w="450" w:type="dxa"/>
            <w:tcBorders>
              <w:right w:val="nil"/>
            </w:tcBorders>
          </w:tcPr>
          <w:p w:rsidR="003112F0" w:rsidRDefault="003112F0" w:rsidP="007E73FE"/>
        </w:tc>
        <w:tc>
          <w:tcPr>
            <w:tcW w:w="4590" w:type="dxa"/>
            <w:tcBorders>
              <w:left w:val="nil"/>
              <w:right w:val="nil"/>
            </w:tcBorders>
          </w:tcPr>
          <w:p w:rsidR="003112F0" w:rsidRPr="003112F0" w:rsidRDefault="003112F0" w:rsidP="007E73FE">
            <w:pPr>
              <w:rPr>
                <w:b/>
              </w:rPr>
            </w:pPr>
            <w:r w:rsidRPr="003112F0">
              <w:rPr>
                <w:b/>
              </w:rPr>
              <w:t>УКУПНО+ПДВ</w:t>
            </w:r>
          </w:p>
        </w:tc>
        <w:tc>
          <w:tcPr>
            <w:tcW w:w="2070" w:type="dxa"/>
            <w:tcBorders>
              <w:left w:val="nil"/>
              <w:right w:val="nil"/>
            </w:tcBorders>
          </w:tcPr>
          <w:p w:rsidR="003112F0" w:rsidRDefault="003112F0" w:rsidP="007E73FE"/>
        </w:tc>
        <w:tc>
          <w:tcPr>
            <w:tcW w:w="1710" w:type="dxa"/>
            <w:tcBorders>
              <w:left w:val="nil"/>
            </w:tcBorders>
          </w:tcPr>
          <w:p w:rsidR="003112F0" w:rsidRDefault="003112F0" w:rsidP="007E73FE"/>
        </w:tc>
        <w:tc>
          <w:tcPr>
            <w:tcW w:w="1548" w:type="dxa"/>
          </w:tcPr>
          <w:p w:rsidR="003112F0" w:rsidRDefault="003112F0" w:rsidP="007E73FE"/>
          <w:p w:rsidR="003112F0" w:rsidRDefault="003112F0" w:rsidP="007E73FE"/>
        </w:tc>
      </w:tr>
    </w:tbl>
    <w:p w:rsidR="004A14A0" w:rsidRDefault="004A14A0" w:rsidP="007E73FE"/>
    <w:p w:rsidR="00463C3C" w:rsidRPr="007E73FE" w:rsidRDefault="00463C3C" w:rsidP="007E73FE">
      <w:pPr>
        <w:spacing w:after="0" w:line="240" w:lineRule="auto"/>
        <w:jc w:val="both"/>
        <w:rPr>
          <w:b/>
          <w:u w:val="single"/>
        </w:rPr>
      </w:pPr>
      <w:r w:rsidRPr="007E73FE">
        <w:rPr>
          <w:b/>
          <w:u w:val="single"/>
        </w:rPr>
        <w:t>Напомена</w:t>
      </w:r>
    </w:p>
    <w:p w:rsidR="00463C3C" w:rsidRPr="003112F0" w:rsidRDefault="00463C3C" w:rsidP="003112F0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3112F0">
        <w:t>Обавезна достава решења од надлежног органа да је правно лице регистровано за обављање наведених делатности.</w:t>
      </w:r>
    </w:p>
    <w:p w:rsidR="007E73FE" w:rsidRDefault="007E73FE" w:rsidP="003112F0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3112F0">
        <w:t>Достава дезинфекционог средства на тело депоније у Сремској Митровици, обавезна достава упутства за рад и потребне заштитне опреме за рад са дезинфекционим средством.</w:t>
      </w:r>
    </w:p>
    <w:p w:rsidR="003112F0" w:rsidRPr="003112F0" w:rsidRDefault="00562AE6" w:rsidP="003112F0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t>Наручилац</w:t>
      </w:r>
      <w:r w:rsidR="003112F0">
        <w:t xml:space="preserve"> задржава право да наручи услугу из понуде мимо ПЛАНА, цена услуге се фактурише по јединичној цени која је дата у понуди.</w:t>
      </w:r>
    </w:p>
    <w:p w:rsidR="007E73FE" w:rsidRDefault="007E73FE" w:rsidP="007E73FE">
      <w:pPr>
        <w:spacing w:after="0" w:line="240" w:lineRule="auto"/>
        <w:jc w:val="both"/>
      </w:pPr>
    </w:p>
    <w:p w:rsidR="007E73FE" w:rsidRDefault="007E73FE" w:rsidP="007E73FE">
      <w:pPr>
        <w:spacing w:after="0" w:line="240" w:lineRule="auto"/>
        <w:jc w:val="both"/>
        <w:rPr>
          <w:u w:val="single"/>
        </w:rPr>
      </w:pPr>
      <w:r w:rsidRPr="007E73FE">
        <w:rPr>
          <w:u w:val="single"/>
        </w:rPr>
        <w:t>Уписати услове плаћања за извршење услуге:</w:t>
      </w:r>
    </w:p>
    <w:p w:rsidR="007E73FE" w:rsidRDefault="007E73FE" w:rsidP="007E73FE">
      <w:pPr>
        <w:spacing w:after="0" w:line="240" w:lineRule="auto"/>
        <w:jc w:val="both"/>
      </w:pPr>
    </w:p>
    <w:p w:rsidR="007E73FE" w:rsidRDefault="007E73FE" w:rsidP="007E73FE">
      <w:pPr>
        <w:spacing w:after="0" w:line="240" w:lineRule="auto"/>
        <w:jc w:val="both"/>
      </w:pPr>
      <w:r>
        <w:t>Плаћање.......................од дана пријема фактуре од стране Наручиоца.</w:t>
      </w:r>
    </w:p>
    <w:p w:rsidR="00754985" w:rsidRDefault="00754985" w:rsidP="007E73FE">
      <w:pPr>
        <w:spacing w:after="0" w:line="240" w:lineRule="auto"/>
        <w:jc w:val="both"/>
      </w:pPr>
    </w:p>
    <w:p w:rsidR="007E73FE" w:rsidRDefault="007E73FE" w:rsidP="007E73FE">
      <w:pPr>
        <w:spacing w:after="0" w:line="240" w:lineRule="auto"/>
        <w:jc w:val="both"/>
      </w:pPr>
    </w:p>
    <w:p w:rsidR="007E73FE" w:rsidRDefault="007E73FE" w:rsidP="007E73FE">
      <w:pPr>
        <w:spacing w:after="0" w:line="240" w:lineRule="auto"/>
        <w:jc w:val="both"/>
      </w:pPr>
      <w:r>
        <w:t>Датум:_________________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Потпис овлашћеног лица</w:t>
      </w:r>
    </w:p>
    <w:p w:rsidR="007E73FE" w:rsidRDefault="007E73FE" w:rsidP="007E73FE">
      <w:pPr>
        <w:spacing w:after="0" w:line="240" w:lineRule="auto"/>
        <w:jc w:val="both"/>
      </w:pPr>
    </w:p>
    <w:p w:rsidR="007E73FE" w:rsidRDefault="007E73FE" w:rsidP="007E73FE">
      <w:pPr>
        <w:spacing w:after="0" w:line="240" w:lineRule="auto"/>
        <w:jc w:val="both"/>
      </w:pPr>
      <w:proofErr w:type="spellStart"/>
      <w:r w:rsidRPr="007E73FE">
        <w:t>Место</w:t>
      </w:r>
      <w:proofErr w:type="spellEnd"/>
      <w:proofErr w:type="gramStart"/>
      <w:r w:rsidRPr="007E73FE">
        <w:t>:_</w:t>
      </w:r>
      <w:proofErr w:type="gramEnd"/>
      <w:r w:rsidRPr="007E73FE">
        <w:t>________________</w:t>
      </w:r>
      <w:r w:rsidRPr="007E73FE">
        <w:tab/>
      </w:r>
      <w:r w:rsidRPr="007E73FE">
        <w:tab/>
      </w:r>
      <w:r w:rsidRPr="007E73FE">
        <w:tab/>
      </w:r>
      <w:r w:rsidRPr="007E73FE">
        <w:tab/>
      </w:r>
      <w:r w:rsidRPr="007E73FE">
        <w:tab/>
        <w:t>М.П.______________________</w:t>
      </w:r>
    </w:p>
    <w:p w:rsidR="004A14A0" w:rsidRDefault="004A14A0" w:rsidP="007E73FE">
      <w:pPr>
        <w:spacing w:after="0" w:line="240" w:lineRule="auto"/>
        <w:jc w:val="both"/>
      </w:pPr>
    </w:p>
    <w:p w:rsidR="00421829" w:rsidRDefault="00421829" w:rsidP="004A14A0">
      <w:pPr>
        <w:spacing w:after="0" w:line="240" w:lineRule="auto"/>
      </w:pPr>
    </w:p>
    <w:p w:rsidR="00421829" w:rsidRDefault="00421829" w:rsidP="004A14A0">
      <w:pPr>
        <w:spacing w:after="0" w:line="240" w:lineRule="auto"/>
      </w:pPr>
    </w:p>
    <w:p w:rsidR="00421829" w:rsidRDefault="00421829" w:rsidP="004A14A0">
      <w:pPr>
        <w:spacing w:after="0" w:line="240" w:lineRule="auto"/>
      </w:pPr>
    </w:p>
    <w:p w:rsidR="00EB138A" w:rsidRDefault="00EB138A" w:rsidP="004A14A0">
      <w:pPr>
        <w:spacing w:after="0" w:line="240" w:lineRule="auto"/>
      </w:pPr>
    </w:p>
    <w:p w:rsidR="00EB138A" w:rsidRDefault="00EB138A" w:rsidP="004A14A0">
      <w:pPr>
        <w:spacing w:after="0" w:line="240" w:lineRule="auto"/>
      </w:pPr>
    </w:p>
    <w:p w:rsidR="00EB138A" w:rsidRDefault="00EB138A" w:rsidP="004A14A0">
      <w:pPr>
        <w:spacing w:after="0" w:line="240" w:lineRule="auto"/>
      </w:pPr>
    </w:p>
    <w:p w:rsidR="00EB138A" w:rsidRDefault="00EB138A" w:rsidP="004A14A0">
      <w:pPr>
        <w:spacing w:after="0" w:line="240" w:lineRule="auto"/>
      </w:pPr>
    </w:p>
    <w:p w:rsidR="004A14A0" w:rsidRDefault="004A14A0" w:rsidP="004A14A0">
      <w:pPr>
        <w:spacing w:after="0" w:line="240" w:lineRule="auto"/>
      </w:pPr>
      <w:r>
        <w:t>ЈКП РЕГИОНАЛНА ДЕПОНИЈА</w:t>
      </w:r>
    </w:p>
    <w:p w:rsidR="004A14A0" w:rsidRDefault="004A14A0" w:rsidP="004A14A0">
      <w:pPr>
        <w:spacing w:after="0" w:line="240" w:lineRule="auto"/>
      </w:pPr>
      <w:r>
        <w:t>СРЕМ-МАЧВА</w:t>
      </w:r>
    </w:p>
    <w:p w:rsidR="004A14A0" w:rsidRDefault="004A14A0" w:rsidP="004A14A0">
      <w:pPr>
        <w:spacing w:after="0" w:line="240" w:lineRule="auto"/>
      </w:pPr>
      <w:r>
        <w:t>ШАБАЦ</w:t>
      </w:r>
    </w:p>
    <w:p w:rsidR="004A14A0" w:rsidRDefault="004A14A0" w:rsidP="004A14A0">
      <w:pPr>
        <w:jc w:val="center"/>
      </w:pPr>
      <w:r>
        <w:t>ОБРАЗАЦ ПОНУДЕ</w:t>
      </w:r>
    </w:p>
    <w:p w:rsidR="004A14A0" w:rsidRPr="004A14A0" w:rsidRDefault="004A14A0" w:rsidP="004A14A0">
      <w:pPr>
        <w:rPr>
          <w:b/>
        </w:rPr>
      </w:pPr>
      <w:r w:rsidRPr="004A14A0">
        <w:rPr>
          <w:b/>
        </w:rPr>
        <w:t>Партија II</w:t>
      </w:r>
    </w:p>
    <w:tbl>
      <w:tblPr>
        <w:tblStyle w:val="TableGrid"/>
        <w:tblW w:w="10890" w:type="dxa"/>
        <w:tblInd w:w="-522" w:type="dxa"/>
        <w:tblLook w:val="04A0"/>
      </w:tblPr>
      <w:tblGrid>
        <w:gridCol w:w="450"/>
        <w:gridCol w:w="6570"/>
        <w:gridCol w:w="1350"/>
        <w:gridCol w:w="1081"/>
        <w:gridCol w:w="1439"/>
      </w:tblGrid>
      <w:tr w:rsidR="004A14A0" w:rsidTr="00E90B40">
        <w:tc>
          <w:tcPr>
            <w:tcW w:w="450" w:type="dxa"/>
          </w:tcPr>
          <w:p w:rsidR="004A14A0" w:rsidRDefault="004A14A0" w:rsidP="0073177E"/>
        </w:tc>
        <w:tc>
          <w:tcPr>
            <w:tcW w:w="6570" w:type="dxa"/>
          </w:tcPr>
          <w:p w:rsidR="004A14A0" w:rsidRDefault="004A14A0" w:rsidP="0073177E">
            <w:pPr>
              <w:jc w:val="center"/>
            </w:pPr>
            <w:proofErr w:type="spellStart"/>
            <w:r>
              <w:t>Врста</w:t>
            </w:r>
            <w:proofErr w:type="spellEnd"/>
            <w:r>
              <w:t xml:space="preserve"> </w:t>
            </w:r>
            <w:proofErr w:type="spellStart"/>
            <w:r>
              <w:t>услу</w:t>
            </w:r>
            <w:r w:rsidR="00562AE6">
              <w:t>г</w:t>
            </w:r>
            <w:r>
              <w:t>е</w:t>
            </w:r>
            <w:proofErr w:type="spellEnd"/>
          </w:p>
        </w:tc>
        <w:tc>
          <w:tcPr>
            <w:tcW w:w="1350" w:type="dxa"/>
          </w:tcPr>
          <w:p w:rsidR="004A14A0" w:rsidRDefault="004A14A0" w:rsidP="0073177E">
            <w:pPr>
              <w:jc w:val="center"/>
            </w:pP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јединици</w:t>
            </w:r>
            <w:proofErr w:type="spellEnd"/>
          </w:p>
        </w:tc>
        <w:tc>
          <w:tcPr>
            <w:tcW w:w="1081" w:type="dxa"/>
          </w:tcPr>
          <w:p w:rsidR="004A14A0" w:rsidRDefault="004A14A0" w:rsidP="0073177E">
            <w:pPr>
              <w:jc w:val="center"/>
            </w:pP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јединица</w:t>
            </w:r>
            <w:proofErr w:type="spellEnd"/>
          </w:p>
        </w:tc>
        <w:tc>
          <w:tcPr>
            <w:tcW w:w="1439" w:type="dxa"/>
          </w:tcPr>
          <w:p w:rsidR="004A14A0" w:rsidRDefault="004A14A0" w:rsidP="0073177E">
            <w:pPr>
              <w:jc w:val="center"/>
            </w:pPr>
            <w:proofErr w:type="spellStart"/>
            <w:r>
              <w:t>Укупно</w:t>
            </w:r>
            <w:proofErr w:type="spellEnd"/>
          </w:p>
        </w:tc>
      </w:tr>
      <w:tr w:rsidR="004A14A0" w:rsidTr="00E90B40">
        <w:tc>
          <w:tcPr>
            <w:tcW w:w="450" w:type="dxa"/>
          </w:tcPr>
          <w:p w:rsidR="004A14A0" w:rsidRPr="00455FB9" w:rsidRDefault="004A14A0" w:rsidP="0073177E">
            <w:r>
              <w:t>1.</w:t>
            </w:r>
          </w:p>
        </w:tc>
        <w:tc>
          <w:tcPr>
            <w:tcW w:w="6570" w:type="dxa"/>
          </w:tcPr>
          <w:p w:rsidR="004A14A0" w:rsidRPr="004A14A0" w:rsidRDefault="00FD3B33" w:rsidP="0073177E">
            <w:r>
              <w:t>Тотални хербицид</w:t>
            </w:r>
            <w:r w:rsidR="004A14A0">
              <w:t xml:space="preserve"> за траву, </w:t>
            </w:r>
            <w:r w:rsidR="0040280E">
              <w:t>„</w:t>
            </w:r>
            <w:r w:rsidR="004A14A0">
              <w:t>Глифосан</w:t>
            </w:r>
            <w:r w:rsidR="0040280E">
              <w:t>“</w:t>
            </w:r>
            <w:r w:rsidR="004A14A0">
              <w:t xml:space="preserve"> или слично</w:t>
            </w:r>
          </w:p>
        </w:tc>
        <w:tc>
          <w:tcPr>
            <w:tcW w:w="1350" w:type="dxa"/>
          </w:tcPr>
          <w:p w:rsidR="004A14A0" w:rsidRPr="00E90B40" w:rsidRDefault="002F4107" w:rsidP="0073177E">
            <w:r>
              <w:t xml:space="preserve">  </w:t>
            </w:r>
          </w:p>
        </w:tc>
        <w:tc>
          <w:tcPr>
            <w:tcW w:w="1081" w:type="dxa"/>
          </w:tcPr>
          <w:p w:rsidR="00A11250" w:rsidRDefault="00FD3B33" w:rsidP="0073177E">
            <w:pPr>
              <w:jc w:val="center"/>
            </w:pPr>
            <w:r>
              <w:t>1</w:t>
            </w:r>
            <w:r w:rsidR="00A11250">
              <w:t>5</w:t>
            </w:r>
          </w:p>
          <w:p w:rsidR="004A14A0" w:rsidRPr="004A14A0" w:rsidRDefault="008B7E8F" w:rsidP="0073177E">
            <w:pPr>
              <w:jc w:val="center"/>
            </w:pPr>
            <w:r>
              <w:t>литара</w:t>
            </w:r>
          </w:p>
        </w:tc>
        <w:tc>
          <w:tcPr>
            <w:tcW w:w="1439" w:type="dxa"/>
          </w:tcPr>
          <w:p w:rsidR="004A14A0" w:rsidRPr="00E90B40" w:rsidRDefault="004A14A0" w:rsidP="0073177E"/>
        </w:tc>
      </w:tr>
      <w:tr w:rsidR="004A14A0" w:rsidTr="00E90B40">
        <w:tc>
          <w:tcPr>
            <w:tcW w:w="450" w:type="dxa"/>
          </w:tcPr>
          <w:p w:rsidR="004A14A0" w:rsidRDefault="004A14A0" w:rsidP="0073177E">
            <w:r>
              <w:t>2.</w:t>
            </w:r>
          </w:p>
        </w:tc>
        <w:tc>
          <w:tcPr>
            <w:tcW w:w="6570" w:type="dxa"/>
          </w:tcPr>
          <w:p w:rsidR="004A14A0" w:rsidRPr="0040280E" w:rsidRDefault="0040280E" w:rsidP="0073177E">
            <w:r>
              <w:t>Спреј против комараца  „СЗУКИ“ или слично, величина бочице 50 мл.</w:t>
            </w:r>
          </w:p>
        </w:tc>
        <w:tc>
          <w:tcPr>
            <w:tcW w:w="1350" w:type="dxa"/>
          </w:tcPr>
          <w:p w:rsidR="004A14A0" w:rsidRPr="00E90B40" w:rsidRDefault="002F4107" w:rsidP="0073177E">
            <w:r>
              <w:t xml:space="preserve"> </w:t>
            </w:r>
          </w:p>
        </w:tc>
        <w:tc>
          <w:tcPr>
            <w:tcW w:w="1081" w:type="dxa"/>
          </w:tcPr>
          <w:p w:rsidR="004A14A0" w:rsidRPr="0040280E" w:rsidRDefault="002F4107" w:rsidP="0073177E">
            <w:pPr>
              <w:jc w:val="center"/>
            </w:pPr>
            <w:r>
              <w:t>5</w:t>
            </w:r>
          </w:p>
        </w:tc>
        <w:tc>
          <w:tcPr>
            <w:tcW w:w="1439" w:type="dxa"/>
          </w:tcPr>
          <w:p w:rsidR="004A14A0" w:rsidRPr="00E90B40" w:rsidRDefault="004A14A0" w:rsidP="0073177E"/>
        </w:tc>
      </w:tr>
      <w:tr w:rsidR="004A14A0" w:rsidTr="00E90B40">
        <w:tc>
          <w:tcPr>
            <w:tcW w:w="450" w:type="dxa"/>
          </w:tcPr>
          <w:p w:rsidR="004A14A0" w:rsidRDefault="004A14A0" w:rsidP="0073177E">
            <w:r>
              <w:t>3.</w:t>
            </w:r>
          </w:p>
        </w:tc>
        <w:tc>
          <w:tcPr>
            <w:tcW w:w="6570" w:type="dxa"/>
          </w:tcPr>
          <w:p w:rsidR="004A14A0" w:rsidRPr="0040280E" w:rsidRDefault="0040280E" w:rsidP="0073177E">
            <w:r>
              <w:t>Крема против комараца „СЗУКИ“ или слично</w:t>
            </w:r>
            <w:r w:rsidR="00F04222">
              <w:t>.</w:t>
            </w:r>
          </w:p>
        </w:tc>
        <w:tc>
          <w:tcPr>
            <w:tcW w:w="1350" w:type="dxa"/>
          </w:tcPr>
          <w:p w:rsidR="004A14A0" w:rsidRDefault="002F4107" w:rsidP="0073177E">
            <w:r>
              <w:t xml:space="preserve">  </w:t>
            </w:r>
          </w:p>
          <w:p w:rsidR="00E90B40" w:rsidRPr="00E90B40" w:rsidRDefault="00E90B40" w:rsidP="0073177E"/>
        </w:tc>
        <w:tc>
          <w:tcPr>
            <w:tcW w:w="1081" w:type="dxa"/>
          </w:tcPr>
          <w:p w:rsidR="004A14A0" w:rsidRPr="0040280E" w:rsidRDefault="002F4107" w:rsidP="0073177E">
            <w:pPr>
              <w:jc w:val="center"/>
            </w:pPr>
            <w:r>
              <w:t>5</w:t>
            </w:r>
          </w:p>
        </w:tc>
        <w:tc>
          <w:tcPr>
            <w:tcW w:w="1439" w:type="dxa"/>
          </w:tcPr>
          <w:p w:rsidR="004A14A0" w:rsidRPr="00E90B40" w:rsidRDefault="004A14A0" w:rsidP="0073177E"/>
        </w:tc>
      </w:tr>
      <w:tr w:rsidR="004A14A0" w:rsidTr="00421829">
        <w:trPr>
          <w:trHeight w:val="5525"/>
        </w:trPr>
        <w:tc>
          <w:tcPr>
            <w:tcW w:w="450" w:type="dxa"/>
          </w:tcPr>
          <w:p w:rsidR="004A14A0" w:rsidRDefault="004A14A0" w:rsidP="0073177E">
            <w:r>
              <w:t>4.</w:t>
            </w:r>
          </w:p>
        </w:tc>
        <w:tc>
          <w:tcPr>
            <w:tcW w:w="6570" w:type="dxa"/>
            <w:tcBorders>
              <w:bottom w:val="single" w:sz="4" w:space="0" w:color="auto"/>
            </w:tcBorders>
          </w:tcPr>
          <w:p w:rsidR="004A14A0" w:rsidRPr="002F4107" w:rsidRDefault="00F04222" w:rsidP="0073177E">
            <w:pPr>
              <w:rPr>
                <w:rStyle w:val="tlid-translation"/>
              </w:rPr>
            </w:pPr>
            <w:r w:rsidRPr="002F4107">
              <w:rPr>
                <w:rStyle w:val="tlid-translation"/>
              </w:rPr>
              <w:t>Леђна</w:t>
            </w:r>
            <w:r w:rsidRPr="002F4107">
              <w:rPr>
                <w:rStyle w:val="tlid-translation"/>
                <w:lang w:val="sr-Latn-CS"/>
              </w:rPr>
              <w:t xml:space="preserve"> прскалица средњег капацитета намењена употреби на површинама средње величине. Са 15-литарским резервоаром, окретним двотактним мотором од 0,75 </w:t>
            </w:r>
            <w:r w:rsidRPr="002F4107">
              <w:rPr>
                <w:rStyle w:val="tlid-translation"/>
              </w:rPr>
              <w:t>kW</w:t>
            </w:r>
            <w:r w:rsidRPr="002F4107">
              <w:rPr>
                <w:rStyle w:val="tlid-translation"/>
                <w:lang w:val="sr-Latn-CS"/>
              </w:rPr>
              <w:t xml:space="preserve">  и </w:t>
            </w:r>
            <w:r w:rsidRPr="002F4107">
              <w:rPr>
                <w:rStyle w:val="tlid-translation"/>
              </w:rPr>
              <w:t>сетом додатних аксесоара(бренер и наставци).</w:t>
            </w:r>
          </w:p>
          <w:p w:rsidR="00F04222" w:rsidRPr="002F4107" w:rsidRDefault="00F04222" w:rsidP="0073177E">
            <w:pPr>
              <w:rPr>
                <w:rStyle w:val="tlid-translation"/>
              </w:rPr>
            </w:pPr>
            <w:r w:rsidRPr="002F4107">
              <w:rPr>
                <w:rStyle w:val="tlid-translation"/>
              </w:rPr>
              <w:t xml:space="preserve">Особине: </w:t>
            </w:r>
          </w:p>
          <w:p w:rsidR="00F04222" w:rsidRPr="00F04222" w:rsidRDefault="00F04222" w:rsidP="00F04222">
            <w:r w:rsidRPr="002F4107">
              <w:rPr>
                <w:rStyle w:val="tlid-translation"/>
              </w:rPr>
              <w:t xml:space="preserve">Леђни модел, дужина наставака </w:t>
            </w:r>
            <w:r w:rsidRPr="00F04222">
              <w:rPr>
                <w:rFonts w:eastAsia="Times New Roman" w:cs="Times New Roman"/>
              </w:rPr>
              <w:t xml:space="preserve"> (540 + 600 + 714 mm)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394"/>
              <w:gridCol w:w="2902"/>
            </w:tblGrid>
            <w:tr w:rsidR="00F04222" w:rsidRPr="00F04222" w:rsidTr="00F04222">
              <w:trPr>
                <w:tblHeader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04222" w:rsidRPr="002F4107" w:rsidRDefault="00F04222" w:rsidP="00F04222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Карактеристике: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F04222">
                    <w:rPr>
                      <w:rFonts w:eastAsia="Times New Roman" w:cs="Times New Roman"/>
                    </w:rPr>
                    <w:t>T</w:t>
                  </w:r>
                  <w:r w:rsidRPr="002F4107">
                    <w:rPr>
                      <w:rFonts w:eastAsia="Times New Roman" w:cs="Times New Roman"/>
                    </w:rPr>
                    <w:t>ип мотора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Двотакни, ваздушно хлађени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Запремина мотора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25 cm³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Снага мотора</w:t>
                  </w:r>
                  <w:r w:rsidRPr="00F04222">
                    <w:rPr>
                      <w:rFonts w:eastAsia="Times New Roman" w:cs="Times New Roman"/>
                    </w:rPr>
                    <w:t xml:space="preserve"> / </w:t>
                  </w:r>
                  <w:r w:rsidRPr="002F4107">
                    <w:rPr>
                      <w:rFonts w:eastAsia="Times New Roman" w:cs="Times New Roman"/>
                    </w:rPr>
                    <w:t>број обртаја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0.7 kW (6500 rpm)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Запремина резервоара за</w:t>
                  </w:r>
                  <w:r w:rsidRPr="00F04222">
                    <w:rPr>
                      <w:rFonts w:eastAsia="Times New Roman" w:cs="Times New Roman"/>
                    </w:rPr>
                    <w:t xml:space="preserve"> </w:t>
                  </w:r>
                  <w:r w:rsidRPr="002F4107">
                    <w:rPr>
                      <w:rFonts w:eastAsia="Times New Roman" w:cs="Times New Roman"/>
                    </w:rPr>
                    <w:t>средство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15 l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Радни притисак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0 – 25 bar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Домет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proofErr w:type="spellStart"/>
                  <w:r w:rsidRPr="002F4107">
                    <w:rPr>
                      <w:rFonts w:eastAsia="Times New Roman" w:cs="Times New Roman"/>
                      <w:b/>
                      <w:bCs/>
                    </w:rPr>
                    <w:t>od</w:t>
                  </w:r>
                  <w:proofErr w:type="spellEnd"/>
                  <w:r w:rsidRPr="002F4107">
                    <w:rPr>
                      <w:rFonts w:eastAsia="Times New Roman" w:cs="Times New Roman"/>
                      <w:b/>
                      <w:bCs/>
                    </w:rPr>
                    <w:t xml:space="preserve"> 9 do 12 m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Тип пумпе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Пумпа високог притиска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Запремина резервоара за гориво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700 ml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Дужина распршивача (бренера)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500 mm</w:t>
                  </w:r>
                </w:p>
              </w:tc>
            </w:tr>
            <w:tr w:rsidR="00F04222" w:rsidRPr="002F4107" w:rsidTr="00F042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</w:rPr>
                    <w:t>Маса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04222" w:rsidRPr="00F04222" w:rsidRDefault="00F04222" w:rsidP="00F04222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 w:rsidRPr="002F4107">
                    <w:rPr>
                      <w:rFonts w:eastAsia="Times New Roman" w:cs="Times New Roman"/>
                      <w:b/>
                      <w:bCs/>
                    </w:rPr>
                    <w:t>9 kg</w:t>
                  </w:r>
                </w:p>
              </w:tc>
            </w:tr>
          </w:tbl>
          <w:p w:rsidR="00F04222" w:rsidRPr="002F4107" w:rsidRDefault="00F04222" w:rsidP="0073177E">
            <w:pPr>
              <w:rPr>
                <w:rStyle w:val="tlid-translation"/>
              </w:rPr>
            </w:pPr>
          </w:p>
          <w:p w:rsidR="00F04222" w:rsidRPr="00F04222" w:rsidRDefault="00F04222" w:rsidP="00F04222"/>
        </w:tc>
        <w:tc>
          <w:tcPr>
            <w:tcW w:w="1350" w:type="dxa"/>
            <w:tcBorders>
              <w:bottom w:val="single" w:sz="4" w:space="0" w:color="auto"/>
            </w:tcBorders>
          </w:tcPr>
          <w:p w:rsidR="004A14A0" w:rsidRDefault="004A14A0" w:rsidP="0073177E"/>
        </w:tc>
        <w:tc>
          <w:tcPr>
            <w:tcW w:w="1081" w:type="dxa"/>
          </w:tcPr>
          <w:p w:rsidR="004A14A0" w:rsidRPr="00F04222" w:rsidRDefault="00F04222" w:rsidP="0073177E">
            <w:pPr>
              <w:jc w:val="center"/>
            </w:pPr>
            <w:r>
              <w:t>1</w:t>
            </w:r>
          </w:p>
        </w:tc>
        <w:tc>
          <w:tcPr>
            <w:tcW w:w="1439" w:type="dxa"/>
          </w:tcPr>
          <w:p w:rsidR="004A14A0" w:rsidRPr="00E90B40" w:rsidRDefault="004A14A0" w:rsidP="0073177E"/>
          <w:p w:rsidR="002F4107" w:rsidRDefault="002F4107" w:rsidP="0073177E"/>
          <w:p w:rsidR="002F4107" w:rsidRDefault="002F4107" w:rsidP="0073177E"/>
          <w:p w:rsidR="002F4107" w:rsidRDefault="002F4107" w:rsidP="0073177E"/>
          <w:p w:rsidR="002F4107" w:rsidRDefault="002F4107" w:rsidP="0073177E"/>
          <w:p w:rsidR="002F4107" w:rsidRDefault="002F4107" w:rsidP="0073177E"/>
          <w:p w:rsidR="002F4107" w:rsidRDefault="002F4107" w:rsidP="0073177E"/>
          <w:p w:rsidR="002F4107" w:rsidRDefault="002F4107" w:rsidP="0073177E"/>
          <w:p w:rsidR="002F4107" w:rsidRDefault="002F4107" w:rsidP="0073177E"/>
          <w:p w:rsidR="002F4107" w:rsidRPr="002F4107" w:rsidRDefault="002F4107" w:rsidP="0073177E"/>
        </w:tc>
      </w:tr>
      <w:tr w:rsidR="00E90B40" w:rsidTr="00E90B40">
        <w:tc>
          <w:tcPr>
            <w:tcW w:w="450" w:type="dxa"/>
            <w:tcBorders>
              <w:right w:val="nil"/>
            </w:tcBorders>
          </w:tcPr>
          <w:p w:rsidR="00E90B40" w:rsidRDefault="00E90B40" w:rsidP="0073177E"/>
        </w:tc>
        <w:tc>
          <w:tcPr>
            <w:tcW w:w="6570" w:type="dxa"/>
            <w:tcBorders>
              <w:left w:val="nil"/>
              <w:bottom w:val="single" w:sz="4" w:space="0" w:color="auto"/>
              <w:right w:val="nil"/>
            </w:tcBorders>
          </w:tcPr>
          <w:p w:rsidR="00E90B40" w:rsidRPr="003112F0" w:rsidRDefault="00E90B40" w:rsidP="0073177E">
            <w:pPr>
              <w:rPr>
                <w:b/>
              </w:rPr>
            </w:pPr>
            <w:r w:rsidRPr="003112F0">
              <w:rPr>
                <w:b/>
              </w:rPr>
              <w:t>УКУПНО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E90B40" w:rsidRDefault="00E90B40" w:rsidP="0073177E"/>
        </w:tc>
        <w:tc>
          <w:tcPr>
            <w:tcW w:w="1081" w:type="dxa"/>
            <w:tcBorders>
              <w:left w:val="nil"/>
            </w:tcBorders>
          </w:tcPr>
          <w:p w:rsidR="00E90B40" w:rsidRDefault="00E90B40" w:rsidP="0073177E"/>
        </w:tc>
        <w:tc>
          <w:tcPr>
            <w:tcW w:w="1439" w:type="dxa"/>
          </w:tcPr>
          <w:p w:rsidR="00E90B40" w:rsidRDefault="00E90B40" w:rsidP="0073177E"/>
          <w:p w:rsidR="00E90B40" w:rsidRDefault="00E90B40" w:rsidP="0073177E"/>
        </w:tc>
      </w:tr>
      <w:tr w:rsidR="00E90B40" w:rsidTr="00E90B40">
        <w:tc>
          <w:tcPr>
            <w:tcW w:w="450" w:type="dxa"/>
            <w:tcBorders>
              <w:right w:val="nil"/>
            </w:tcBorders>
          </w:tcPr>
          <w:p w:rsidR="00E90B40" w:rsidRDefault="00E90B40" w:rsidP="0073177E"/>
        </w:tc>
        <w:tc>
          <w:tcPr>
            <w:tcW w:w="6570" w:type="dxa"/>
            <w:tcBorders>
              <w:left w:val="nil"/>
              <w:bottom w:val="single" w:sz="4" w:space="0" w:color="auto"/>
              <w:right w:val="nil"/>
            </w:tcBorders>
          </w:tcPr>
          <w:p w:rsidR="00E90B40" w:rsidRPr="003112F0" w:rsidRDefault="00E90B40" w:rsidP="0073177E">
            <w:pPr>
              <w:rPr>
                <w:b/>
              </w:rPr>
            </w:pPr>
            <w:r w:rsidRPr="003112F0">
              <w:rPr>
                <w:b/>
              </w:rPr>
              <w:t>ПДВ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:rsidR="00E90B40" w:rsidRDefault="00E90B40" w:rsidP="0073177E"/>
        </w:tc>
        <w:tc>
          <w:tcPr>
            <w:tcW w:w="1081" w:type="dxa"/>
            <w:tcBorders>
              <w:left w:val="nil"/>
            </w:tcBorders>
          </w:tcPr>
          <w:p w:rsidR="00E90B40" w:rsidRDefault="00E90B40" w:rsidP="0073177E"/>
        </w:tc>
        <w:tc>
          <w:tcPr>
            <w:tcW w:w="1439" w:type="dxa"/>
          </w:tcPr>
          <w:p w:rsidR="00E90B40" w:rsidRDefault="00E90B40" w:rsidP="0073177E"/>
          <w:p w:rsidR="00E90B40" w:rsidRDefault="00E90B40" w:rsidP="0073177E"/>
        </w:tc>
      </w:tr>
      <w:tr w:rsidR="00E90B40" w:rsidTr="00E90B40">
        <w:tc>
          <w:tcPr>
            <w:tcW w:w="450" w:type="dxa"/>
            <w:tcBorders>
              <w:right w:val="nil"/>
            </w:tcBorders>
          </w:tcPr>
          <w:p w:rsidR="00E90B40" w:rsidRDefault="00E90B40" w:rsidP="0073177E"/>
        </w:tc>
        <w:tc>
          <w:tcPr>
            <w:tcW w:w="6570" w:type="dxa"/>
            <w:tcBorders>
              <w:left w:val="nil"/>
              <w:right w:val="nil"/>
            </w:tcBorders>
          </w:tcPr>
          <w:p w:rsidR="00E90B40" w:rsidRPr="003112F0" w:rsidRDefault="00E90B40" w:rsidP="0073177E">
            <w:pPr>
              <w:rPr>
                <w:b/>
              </w:rPr>
            </w:pPr>
            <w:r w:rsidRPr="003112F0">
              <w:rPr>
                <w:b/>
              </w:rPr>
              <w:t>УКУПНО+ПДВ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E90B40" w:rsidRDefault="00E90B40" w:rsidP="0073177E"/>
        </w:tc>
        <w:tc>
          <w:tcPr>
            <w:tcW w:w="1081" w:type="dxa"/>
            <w:tcBorders>
              <w:left w:val="nil"/>
            </w:tcBorders>
          </w:tcPr>
          <w:p w:rsidR="00E90B40" w:rsidRDefault="00E90B40" w:rsidP="0073177E"/>
        </w:tc>
        <w:tc>
          <w:tcPr>
            <w:tcW w:w="1439" w:type="dxa"/>
          </w:tcPr>
          <w:p w:rsidR="00E90B40" w:rsidRDefault="00E90B40" w:rsidP="0073177E"/>
          <w:p w:rsidR="00E90B40" w:rsidRDefault="00E90B40" w:rsidP="0073177E"/>
        </w:tc>
      </w:tr>
    </w:tbl>
    <w:p w:rsidR="00EB138A" w:rsidRDefault="00EB138A" w:rsidP="007E73FE">
      <w:pPr>
        <w:spacing w:after="0" w:line="240" w:lineRule="auto"/>
        <w:jc w:val="both"/>
        <w:rPr>
          <w:b/>
          <w:u w:val="single"/>
        </w:rPr>
      </w:pPr>
    </w:p>
    <w:p w:rsidR="00EB138A" w:rsidRDefault="00EB138A" w:rsidP="007E73FE">
      <w:pPr>
        <w:spacing w:after="0" w:line="240" w:lineRule="auto"/>
        <w:jc w:val="both"/>
        <w:rPr>
          <w:b/>
          <w:u w:val="single"/>
        </w:rPr>
      </w:pPr>
    </w:p>
    <w:p w:rsidR="00EB138A" w:rsidRDefault="00EB138A" w:rsidP="007E73FE">
      <w:pPr>
        <w:spacing w:after="0" w:line="240" w:lineRule="auto"/>
        <w:jc w:val="both"/>
        <w:rPr>
          <w:b/>
          <w:u w:val="single"/>
        </w:rPr>
      </w:pPr>
    </w:p>
    <w:p w:rsidR="00EB138A" w:rsidRDefault="00EB138A" w:rsidP="007E73FE">
      <w:pPr>
        <w:spacing w:after="0" w:line="240" w:lineRule="auto"/>
        <w:jc w:val="both"/>
        <w:rPr>
          <w:b/>
          <w:u w:val="single"/>
        </w:rPr>
      </w:pPr>
    </w:p>
    <w:p w:rsidR="00EB138A" w:rsidRDefault="00EB138A" w:rsidP="007E73FE">
      <w:pPr>
        <w:spacing w:after="0" w:line="240" w:lineRule="auto"/>
        <w:jc w:val="both"/>
        <w:rPr>
          <w:b/>
          <w:u w:val="single"/>
        </w:rPr>
      </w:pPr>
    </w:p>
    <w:p w:rsidR="004A14A0" w:rsidRDefault="00562AE6" w:rsidP="007E73FE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Напомена:</w:t>
      </w:r>
    </w:p>
    <w:p w:rsidR="00562AE6" w:rsidRPr="00562AE6" w:rsidRDefault="00562AE6" w:rsidP="00562AE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Испоручилац је у обавези да обезбеди сервис прскалице (да је овлашћен и опремљен за сервис или да има уговор о пословно-техничкој сарадњи са другим правним лицем које врши наведени сервис).</w:t>
      </w:r>
    </w:p>
    <w:p w:rsidR="00421829" w:rsidRDefault="00421829" w:rsidP="00421829">
      <w:pPr>
        <w:spacing w:after="0" w:line="240" w:lineRule="auto"/>
        <w:jc w:val="both"/>
        <w:rPr>
          <w:u w:val="single"/>
        </w:rPr>
      </w:pPr>
      <w:proofErr w:type="spellStart"/>
      <w:r w:rsidRPr="007E73FE">
        <w:rPr>
          <w:u w:val="single"/>
        </w:rPr>
        <w:t>Уписати</w:t>
      </w:r>
      <w:proofErr w:type="spellEnd"/>
      <w:r w:rsidRPr="007E73FE">
        <w:rPr>
          <w:u w:val="single"/>
        </w:rPr>
        <w:t xml:space="preserve"> </w:t>
      </w:r>
      <w:proofErr w:type="spellStart"/>
      <w:r w:rsidRPr="007E73FE">
        <w:rPr>
          <w:u w:val="single"/>
        </w:rPr>
        <w:t>услове</w:t>
      </w:r>
      <w:proofErr w:type="spellEnd"/>
      <w:r w:rsidRPr="007E73FE">
        <w:rPr>
          <w:u w:val="single"/>
        </w:rPr>
        <w:t xml:space="preserve"> </w:t>
      </w:r>
      <w:proofErr w:type="spellStart"/>
      <w:r w:rsidRPr="007E73FE">
        <w:rPr>
          <w:u w:val="single"/>
        </w:rPr>
        <w:t>плаћања</w:t>
      </w:r>
      <w:proofErr w:type="spellEnd"/>
      <w:r w:rsidRPr="007E73FE">
        <w:rPr>
          <w:u w:val="single"/>
        </w:rPr>
        <w:t xml:space="preserve"> </w:t>
      </w:r>
      <w:proofErr w:type="spellStart"/>
      <w:r w:rsidRPr="007E73FE">
        <w:rPr>
          <w:u w:val="single"/>
        </w:rPr>
        <w:t>за</w:t>
      </w:r>
      <w:proofErr w:type="spellEnd"/>
      <w:r w:rsidRPr="007E73FE">
        <w:rPr>
          <w:u w:val="single"/>
        </w:rPr>
        <w:t xml:space="preserve"> </w:t>
      </w:r>
      <w:proofErr w:type="spellStart"/>
      <w:r w:rsidRPr="007E73FE">
        <w:rPr>
          <w:u w:val="single"/>
        </w:rPr>
        <w:t>извршење</w:t>
      </w:r>
      <w:proofErr w:type="spellEnd"/>
      <w:r w:rsidRPr="007E73FE">
        <w:rPr>
          <w:u w:val="single"/>
        </w:rPr>
        <w:t xml:space="preserve"> </w:t>
      </w:r>
      <w:proofErr w:type="spellStart"/>
      <w:r w:rsidRPr="007E73FE">
        <w:rPr>
          <w:u w:val="single"/>
        </w:rPr>
        <w:t>услуге</w:t>
      </w:r>
      <w:proofErr w:type="spellEnd"/>
      <w:r w:rsidRPr="007E73FE">
        <w:rPr>
          <w:u w:val="single"/>
        </w:rPr>
        <w:t>:</w:t>
      </w:r>
    </w:p>
    <w:p w:rsidR="00421829" w:rsidRDefault="00421829" w:rsidP="00421829">
      <w:pPr>
        <w:spacing w:after="0" w:line="240" w:lineRule="auto"/>
        <w:jc w:val="both"/>
      </w:pPr>
    </w:p>
    <w:p w:rsidR="00421829" w:rsidRDefault="00421829" w:rsidP="00421829">
      <w:pPr>
        <w:spacing w:after="0" w:line="240" w:lineRule="auto"/>
        <w:jc w:val="both"/>
      </w:pPr>
      <w:proofErr w:type="spellStart"/>
      <w:proofErr w:type="gramStart"/>
      <w:r>
        <w:t>Плаћање</w:t>
      </w:r>
      <w:proofErr w:type="spellEnd"/>
      <w:r>
        <w:t>.......................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фактуре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>.</w:t>
      </w:r>
      <w:proofErr w:type="gramEnd"/>
    </w:p>
    <w:p w:rsidR="00421829" w:rsidRDefault="00421829" w:rsidP="00421829">
      <w:pPr>
        <w:spacing w:after="0" w:line="240" w:lineRule="auto"/>
        <w:jc w:val="both"/>
      </w:pPr>
    </w:p>
    <w:p w:rsidR="00421829" w:rsidRDefault="00421829" w:rsidP="00421829">
      <w:pPr>
        <w:spacing w:after="0" w:line="240" w:lineRule="auto"/>
        <w:jc w:val="both"/>
      </w:pPr>
    </w:p>
    <w:p w:rsidR="00421829" w:rsidRDefault="00421829" w:rsidP="00421829">
      <w:pPr>
        <w:spacing w:after="0" w:line="240" w:lineRule="auto"/>
        <w:jc w:val="both"/>
      </w:pPr>
      <w:proofErr w:type="spellStart"/>
      <w:r>
        <w:t>Датум</w:t>
      </w:r>
      <w:proofErr w:type="spellEnd"/>
      <w:proofErr w:type="gramStart"/>
      <w:r>
        <w:t>:_</w:t>
      </w:r>
      <w:proofErr w:type="gramEnd"/>
      <w:r>
        <w:t>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</w:p>
    <w:p w:rsidR="00421829" w:rsidRDefault="00421829" w:rsidP="00421829">
      <w:pPr>
        <w:spacing w:after="0" w:line="240" w:lineRule="auto"/>
        <w:jc w:val="both"/>
      </w:pPr>
    </w:p>
    <w:p w:rsidR="004A14A0" w:rsidRPr="007E73FE" w:rsidRDefault="00421829" w:rsidP="007E73FE">
      <w:pPr>
        <w:spacing w:after="0" w:line="240" w:lineRule="auto"/>
        <w:jc w:val="both"/>
      </w:pPr>
      <w:proofErr w:type="spellStart"/>
      <w:r w:rsidRPr="007E73FE">
        <w:t>Место</w:t>
      </w:r>
      <w:proofErr w:type="spellEnd"/>
      <w:r w:rsidRPr="007E73FE">
        <w:t>:_________________</w:t>
      </w:r>
      <w:r w:rsidRPr="007E73FE">
        <w:tab/>
      </w:r>
      <w:r w:rsidRPr="007E73FE">
        <w:tab/>
      </w:r>
      <w:r w:rsidRPr="007E73FE">
        <w:tab/>
      </w:r>
      <w:r w:rsidRPr="007E73FE">
        <w:tab/>
      </w:r>
      <w:r w:rsidRPr="007E73FE">
        <w:tab/>
        <w:t>М.П.______________________</w:t>
      </w:r>
    </w:p>
    <w:sectPr w:rsidR="004A14A0" w:rsidRPr="007E73FE" w:rsidSect="00421829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B7C23"/>
    <w:multiLevelType w:val="hybridMultilevel"/>
    <w:tmpl w:val="C8B8E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346A0"/>
    <w:multiLevelType w:val="hybridMultilevel"/>
    <w:tmpl w:val="9B96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D40D4F"/>
    <w:multiLevelType w:val="hybridMultilevel"/>
    <w:tmpl w:val="BF0A6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F05BDE"/>
    <w:multiLevelType w:val="hybridMultilevel"/>
    <w:tmpl w:val="324AC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57B0E"/>
    <w:multiLevelType w:val="multilevel"/>
    <w:tmpl w:val="181C4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C1084"/>
    <w:rsid w:val="000E0DB2"/>
    <w:rsid w:val="000E2150"/>
    <w:rsid w:val="002F4107"/>
    <w:rsid w:val="003112F0"/>
    <w:rsid w:val="0040280E"/>
    <w:rsid w:val="00421829"/>
    <w:rsid w:val="00455FB9"/>
    <w:rsid w:val="00463C3C"/>
    <w:rsid w:val="004A14A0"/>
    <w:rsid w:val="00516B76"/>
    <w:rsid w:val="00562AE6"/>
    <w:rsid w:val="005C712A"/>
    <w:rsid w:val="006B7536"/>
    <w:rsid w:val="00754985"/>
    <w:rsid w:val="00755C27"/>
    <w:rsid w:val="007E73FE"/>
    <w:rsid w:val="008B7E8F"/>
    <w:rsid w:val="00A11250"/>
    <w:rsid w:val="00A641B0"/>
    <w:rsid w:val="00AA3128"/>
    <w:rsid w:val="00B672AA"/>
    <w:rsid w:val="00BF63BD"/>
    <w:rsid w:val="00C82EF3"/>
    <w:rsid w:val="00D60813"/>
    <w:rsid w:val="00E90B40"/>
    <w:rsid w:val="00EB138A"/>
    <w:rsid w:val="00F04222"/>
    <w:rsid w:val="00F51D26"/>
    <w:rsid w:val="00FC1084"/>
    <w:rsid w:val="00FD3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C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C3C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F04222"/>
  </w:style>
  <w:style w:type="paragraph" w:styleId="NormalWeb">
    <w:name w:val="Normal (Web)"/>
    <w:basedOn w:val="Normal"/>
    <w:uiPriority w:val="99"/>
    <w:semiHidden/>
    <w:unhideWhenUsed/>
    <w:rsid w:val="00F04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42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C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3C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2017-05-09T07:15:00Z</cp:lastPrinted>
  <dcterms:created xsi:type="dcterms:W3CDTF">2020-05-18T12:27:00Z</dcterms:created>
  <dcterms:modified xsi:type="dcterms:W3CDTF">2020-05-19T10:45:00Z</dcterms:modified>
</cp:coreProperties>
</file>